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57" w:rsidRDefault="003B52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3180" w:rsidRPr="003F67A2" w:rsidRDefault="00B03180" w:rsidP="00B03180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03180" w:rsidRPr="003F67A2" w:rsidRDefault="00B03180" w:rsidP="00B03180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03180" w:rsidRPr="003F67A2" w:rsidRDefault="00B03180" w:rsidP="00B03180">
      <w:pPr>
        <w:spacing w:after="0"/>
        <w:jc w:val="center"/>
        <w:rPr>
          <w:sz w:val="28"/>
          <w:szCs w:val="28"/>
        </w:rPr>
      </w:pPr>
    </w:p>
    <w:p w:rsidR="00B03180" w:rsidRPr="003F67A2" w:rsidRDefault="00B03180" w:rsidP="00B03180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03180" w:rsidRPr="003F67A2" w:rsidRDefault="00B03180" w:rsidP="00B03180">
      <w:pPr>
        <w:spacing w:after="0"/>
        <w:jc w:val="center"/>
        <w:rPr>
          <w:sz w:val="28"/>
          <w:szCs w:val="28"/>
        </w:rPr>
      </w:pPr>
    </w:p>
    <w:p w:rsidR="00B03180" w:rsidRPr="003F67A2" w:rsidRDefault="00B03180" w:rsidP="00B03180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03180" w:rsidRPr="003F67A2" w:rsidRDefault="00B03180" w:rsidP="00B03180">
      <w:pPr>
        <w:spacing w:after="0"/>
        <w:jc w:val="center"/>
        <w:rPr>
          <w:b/>
          <w:sz w:val="28"/>
          <w:szCs w:val="28"/>
        </w:rPr>
      </w:pPr>
    </w:p>
    <w:p w:rsidR="003B5257" w:rsidRPr="00B03180" w:rsidRDefault="00B03180" w:rsidP="00B03180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B03180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.</w:t>
      </w:r>
      <w:r w:rsidRPr="00B03180">
        <w:rPr>
          <w:sz w:val="28"/>
          <w:szCs w:val="28"/>
          <w:u w:val="single"/>
        </w:rPr>
        <w:t>02</w:t>
      </w:r>
      <w:r w:rsidRPr="003F67A2">
        <w:rPr>
          <w:sz w:val="28"/>
          <w:szCs w:val="28"/>
          <w:u w:val="single"/>
        </w:rPr>
        <w:t>.20</w:t>
      </w:r>
      <w:r w:rsidRPr="00B03180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48</w:t>
      </w:r>
    </w:p>
    <w:bookmarkEnd w:id="0"/>
    <w:p w:rsidR="00CD0746" w:rsidRDefault="00CD07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4DA3" w:rsidRDefault="003B5257" w:rsidP="003B52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4B4DA3">
        <w:rPr>
          <w:rFonts w:ascii="Times New Roman" w:hAnsi="Times New Roman" w:cs="Times New Roman"/>
          <w:sz w:val="28"/>
          <w:szCs w:val="28"/>
          <w:lang w:val="uk-UA"/>
        </w:rPr>
        <w:t>необоротних матеріальних</w:t>
      </w:r>
    </w:p>
    <w:p w:rsidR="003B5257" w:rsidRDefault="004B4DA3" w:rsidP="003B52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активів </w:t>
      </w:r>
      <w:r w:rsidR="003B5257">
        <w:rPr>
          <w:rFonts w:ascii="Times New Roman" w:hAnsi="Times New Roman" w:cs="Times New Roman"/>
          <w:sz w:val="28"/>
          <w:szCs w:val="28"/>
          <w:lang w:val="uk-UA"/>
        </w:rPr>
        <w:t>з балансу департаменту</w:t>
      </w:r>
    </w:p>
    <w:p w:rsidR="003B5257" w:rsidRDefault="003B5257" w:rsidP="003B52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освіти та гуманітарної політики</w:t>
      </w:r>
    </w:p>
    <w:p w:rsidR="003B5257" w:rsidRDefault="003B5257" w:rsidP="003B52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</w:t>
      </w:r>
      <w:r w:rsidR="004B4DA3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кої міської ради на баланс</w:t>
      </w:r>
    </w:p>
    <w:p w:rsidR="00D0445B" w:rsidRDefault="00D0445B" w:rsidP="003B52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50725">
        <w:rPr>
          <w:rFonts w:ascii="Times New Roman" w:hAnsi="Times New Roman" w:cs="Times New Roman"/>
          <w:sz w:val="28"/>
          <w:szCs w:val="28"/>
          <w:lang w:val="uk-UA"/>
        </w:rPr>
        <w:t xml:space="preserve">акладів культури 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ПНЗ «Центр дитячої </w:t>
      </w:r>
    </w:p>
    <w:p w:rsidR="003B5257" w:rsidRDefault="00D0445B" w:rsidP="003B52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юнацької творчості м. Черкаси»</w:t>
      </w:r>
      <w:r w:rsidR="00C52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5257" w:rsidRDefault="003B5257" w:rsidP="003B52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57" w:rsidRDefault="003B5257" w:rsidP="003B52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="00C0212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C02127">
        <w:rPr>
          <w:rFonts w:ascii="Times New Roman" w:hAnsi="Times New Roman" w:cs="Times New Roman"/>
          <w:sz w:val="28"/>
          <w:szCs w:val="28"/>
          <w:lang w:val="uk-UA"/>
        </w:rPr>
        <w:t>. 1 п."</w:t>
      </w:r>
      <w:proofErr w:type="gramStart"/>
      <w:r w:rsidR="00C0212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C02127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C02127" w:rsidRPr="00C02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29 Закону України «Про місцеве самоврядування в Україні», Положення про порядок списання та передачі майна, що належить до комунальної власності територіальної громади м.</w:t>
      </w:r>
      <w:r w:rsidR="00C52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Черкаси, затвердженого рішенням Черкаської міської ради від 20.06.2013 №3-1712</w:t>
      </w:r>
      <w:r w:rsidR="00144B3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належного утримання та ефективного використання матеріальних цінностей</w:t>
      </w:r>
      <w:r w:rsidR="00F03404">
        <w:rPr>
          <w:rFonts w:ascii="Times New Roman" w:hAnsi="Times New Roman" w:cs="Times New Roman"/>
          <w:sz w:val="28"/>
          <w:szCs w:val="28"/>
          <w:lang w:val="uk-UA"/>
        </w:rPr>
        <w:t>, виконавчий комітет Черкаської міської ради</w:t>
      </w:r>
    </w:p>
    <w:p w:rsidR="00F03404" w:rsidRDefault="00F03404" w:rsidP="00F034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404" w:rsidRDefault="00F03404" w:rsidP="00F034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0D169A" w:rsidRDefault="00F03404" w:rsidP="000D16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69A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4B4DA3" w:rsidRPr="000D169A">
        <w:rPr>
          <w:rFonts w:ascii="Times New Roman" w:hAnsi="Times New Roman" w:cs="Times New Roman"/>
          <w:sz w:val="28"/>
          <w:szCs w:val="28"/>
          <w:lang w:val="uk-UA"/>
        </w:rPr>
        <w:t xml:space="preserve">в межах головного розпорядника коштів </w:t>
      </w:r>
      <w:r w:rsidRPr="000D169A">
        <w:rPr>
          <w:rFonts w:ascii="Times New Roman" w:hAnsi="Times New Roman" w:cs="Times New Roman"/>
          <w:sz w:val="28"/>
          <w:szCs w:val="28"/>
          <w:lang w:val="uk-UA"/>
        </w:rPr>
        <w:t>з балансу</w:t>
      </w:r>
    </w:p>
    <w:p w:rsidR="00BB2E58" w:rsidRDefault="00F03404" w:rsidP="00134D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69A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освіти та гуманітарної політики Черкаської міської ради </w:t>
      </w:r>
      <w:r w:rsidR="00BB2E58" w:rsidRPr="000D169A">
        <w:rPr>
          <w:rFonts w:ascii="Times New Roman" w:hAnsi="Times New Roman" w:cs="Times New Roman"/>
          <w:sz w:val="28"/>
          <w:szCs w:val="28"/>
          <w:lang w:val="uk-UA"/>
        </w:rPr>
        <w:t xml:space="preserve">необоротні матеріальні активи для подальшого утримання та використання </w:t>
      </w:r>
      <w:r w:rsidRPr="000D169A">
        <w:rPr>
          <w:rFonts w:ascii="Times New Roman" w:hAnsi="Times New Roman" w:cs="Times New Roman"/>
          <w:sz w:val="28"/>
          <w:szCs w:val="28"/>
          <w:lang w:val="uk-UA"/>
        </w:rPr>
        <w:t>на баланс</w:t>
      </w:r>
      <w:r w:rsidR="00BB2E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B2E58" w:rsidRDefault="00F03404" w:rsidP="00BB2E5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45B" w:rsidRPr="00BB2E58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позашкільного навчального закладу «Центр дитячої та юнацької </w:t>
      </w:r>
    </w:p>
    <w:p w:rsidR="00134DBB" w:rsidRPr="00BB2E58" w:rsidRDefault="00D0445B" w:rsidP="00BB2E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E58">
        <w:rPr>
          <w:rFonts w:ascii="Times New Roman" w:hAnsi="Times New Roman" w:cs="Times New Roman"/>
          <w:sz w:val="28"/>
          <w:szCs w:val="28"/>
          <w:lang w:val="uk-UA"/>
        </w:rPr>
        <w:t xml:space="preserve">творчості м. Черкаси» </w:t>
      </w:r>
      <w:r w:rsidR="00DB3084" w:rsidRPr="00BB2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DBB" w:rsidRPr="00BB2E58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134DBB" w:rsidRPr="00BB2E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ото камеру </w:t>
      </w:r>
      <w:r w:rsidR="00134DBB" w:rsidRPr="00BB2E58">
        <w:rPr>
          <w:rFonts w:ascii="Times New Roman" w:hAnsi="Times New Roman" w:cs="Times New Roman"/>
          <w:color w:val="000000"/>
          <w:sz w:val="28"/>
          <w:szCs w:val="28"/>
          <w:lang w:val="en-US"/>
        </w:rPr>
        <w:t>Canon</w:t>
      </w:r>
      <w:r w:rsidR="00134DBB" w:rsidRPr="00BB2E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4DBB" w:rsidRPr="00BB2E58">
        <w:rPr>
          <w:rFonts w:ascii="Times New Roman" w:hAnsi="Times New Roman" w:cs="Times New Roman"/>
          <w:color w:val="000000"/>
          <w:sz w:val="28"/>
          <w:szCs w:val="28"/>
          <w:lang w:val="en-US"/>
        </w:rPr>
        <w:t>EOS</w:t>
      </w:r>
      <w:r w:rsidR="00134DBB" w:rsidRPr="00BB2E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780</w:t>
      </w:r>
      <w:r w:rsidR="00134DBB" w:rsidRPr="00BB2E5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134DBB" w:rsidRPr="00BB2E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18-</w:t>
      </w:r>
      <w:r w:rsidR="00314AE5">
        <w:rPr>
          <w:rFonts w:ascii="Times New Roman" w:hAnsi="Times New Roman" w:cs="Times New Roman"/>
          <w:color w:val="000000"/>
          <w:sz w:val="28"/>
          <w:szCs w:val="28"/>
          <w:lang w:val="uk-UA"/>
        </w:rPr>
        <w:t>55 DC III KIT – 1 шт., первісною вартістю</w:t>
      </w:r>
      <w:r w:rsidR="00134DBB" w:rsidRPr="00BB2E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19 999,62 грн. ( вартість з урахуванням зносу – 19 999,62 грн.)</w:t>
      </w:r>
      <w:r w:rsidR="008401D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401D4" w:rsidRDefault="00134DBB" w:rsidP="008401D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1D4">
        <w:rPr>
          <w:rFonts w:ascii="Times New Roman" w:hAnsi="Times New Roman" w:cs="Times New Roman"/>
          <w:sz w:val="28"/>
          <w:szCs w:val="28"/>
          <w:lang w:val="uk-UA"/>
        </w:rPr>
        <w:t>Черкаської міської централізованої бібліотечної системи</w:t>
      </w:r>
      <w:r w:rsidR="008401D4">
        <w:rPr>
          <w:rFonts w:ascii="Times New Roman" w:hAnsi="Times New Roman" w:cs="Times New Roman"/>
          <w:sz w:val="28"/>
          <w:szCs w:val="28"/>
          <w:lang w:val="uk-UA"/>
        </w:rPr>
        <w:t xml:space="preserve">  стільці </w:t>
      </w:r>
      <w:proofErr w:type="spellStart"/>
      <w:r w:rsidR="008401D4">
        <w:rPr>
          <w:rFonts w:ascii="Times New Roman" w:hAnsi="Times New Roman" w:cs="Times New Roman"/>
          <w:sz w:val="28"/>
          <w:szCs w:val="28"/>
          <w:lang w:val="uk-UA"/>
        </w:rPr>
        <w:t>Jack</w:t>
      </w:r>
      <w:proofErr w:type="spellEnd"/>
      <w:r w:rsidR="00840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4DBB" w:rsidRDefault="008401D4" w:rsidP="008401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1D4">
        <w:rPr>
          <w:rFonts w:ascii="Times New Roman" w:hAnsi="Times New Roman" w:cs="Times New Roman"/>
          <w:sz w:val="28"/>
          <w:szCs w:val="28"/>
          <w:lang w:val="uk-UA"/>
        </w:rPr>
        <w:t>Black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54 шт. вартістю 500,00грн. за одиницю на суму 27 000,00грн.</w:t>
      </w:r>
      <w:r w:rsidR="006C31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3144" w:rsidRDefault="006C3144" w:rsidP="006C3144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C610D" w:rsidRPr="006C3144">
        <w:rPr>
          <w:rFonts w:ascii="Times New Roman" w:hAnsi="Times New Roman" w:cs="Times New Roman"/>
          <w:sz w:val="28"/>
          <w:szCs w:val="28"/>
          <w:lang w:val="uk-UA"/>
        </w:rPr>
        <w:t>истецьким школам м. Черкаси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нотні збірники черкаських композиторів </w:t>
      </w:r>
    </w:p>
    <w:p w:rsidR="005C47C7" w:rsidRDefault="006C3144" w:rsidP="006C31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3144">
        <w:rPr>
          <w:rFonts w:ascii="Times New Roman" w:hAnsi="Times New Roman" w:cs="Times New Roman"/>
          <w:sz w:val="28"/>
          <w:szCs w:val="28"/>
          <w:lang w:val="uk-UA"/>
        </w:rPr>
        <w:t>на загальну суму 7 259,</w:t>
      </w:r>
      <w:r w:rsidR="005C47C7">
        <w:rPr>
          <w:rFonts w:ascii="Times New Roman" w:hAnsi="Times New Roman" w:cs="Times New Roman"/>
          <w:sz w:val="28"/>
          <w:szCs w:val="28"/>
          <w:lang w:val="uk-UA"/>
        </w:rPr>
        <w:t>00грн. згідно з додатком</w:t>
      </w:r>
      <w:r w:rsidRPr="006C31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47C7" w:rsidRPr="005C47C7" w:rsidRDefault="005C47C7" w:rsidP="006C3144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5C47C7" w:rsidRPr="005C47C7" w:rsidRDefault="005C47C7" w:rsidP="005C47C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C7">
        <w:rPr>
          <w:rFonts w:ascii="Times New Roman" w:hAnsi="Times New Roman" w:cs="Times New Roman"/>
          <w:sz w:val="28"/>
          <w:szCs w:val="28"/>
          <w:lang w:val="uk-UA"/>
        </w:rPr>
        <w:t xml:space="preserve">Утворити комісію для прийому-передачі необоротних матеріальних </w:t>
      </w:r>
    </w:p>
    <w:p w:rsidR="005C47C7" w:rsidRDefault="005C47C7" w:rsidP="005C47C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808">
        <w:rPr>
          <w:rFonts w:ascii="Times New Roman" w:hAnsi="Times New Roman" w:cs="Times New Roman"/>
          <w:sz w:val="28"/>
          <w:szCs w:val="28"/>
          <w:lang w:val="uk-UA"/>
        </w:rPr>
        <w:t>активів з балансу департаменту освіти та гуманітарної політики Ч</w:t>
      </w:r>
      <w:r>
        <w:rPr>
          <w:rFonts w:ascii="Times New Roman" w:hAnsi="Times New Roman" w:cs="Times New Roman"/>
          <w:sz w:val="28"/>
          <w:szCs w:val="28"/>
          <w:lang w:val="uk-UA"/>
        </w:rPr>
        <w:t>еркаськ</w:t>
      </w:r>
      <w:r w:rsidR="00314AE5">
        <w:rPr>
          <w:rFonts w:ascii="Times New Roman" w:hAnsi="Times New Roman" w:cs="Times New Roman"/>
          <w:sz w:val="28"/>
          <w:szCs w:val="28"/>
          <w:lang w:val="uk-UA"/>
        </w:rPr>
        <w:t>ої міської ради на баланс підпорядкованих закладів</w:t>
      </w:r>
      <w:r w:rsidRPr="00F178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C47C7" w:rsidRPr="00F17808" w:rsidRDefault="005C47C7" w:rsidP="005C47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7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872"/>
      </w:tblGrid>
      <w:tr w:rsidR="005C47C7" w:rsidTr="00EA75EF">
        <w:trPr>
          <w:trHeight w:val="455"/>
        </w:trPr>
        <w:tc>
          <w:tcPr>
            <w:tcW w:w="4604" w:type="dxa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872" w:type="dxa"/>
          </w:tcPr>
          <w:p w:rsidR="005C47C7" w:rsidRPr="00B01719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7C7" w:rsidTr="00EA75EF">
        <w:trPr>
          <w:trHeight w:val="986"/>
        </w:trPr>
        <w:tc>
          <w:tcPr>
            <w:tcW w:w="4604" w:type="dxa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Бєлов Богдан Олександрович</w:t>
            </w:r>
          </w:p>
        </w:tc>
        <w:tc>
          <w:tcPr>
            <w:tcW w:w="4872" w:type="dxa"/>
          </w:tcPr>
          <w:p w:rsidR="005C47C7" w:rsidRDefault="005C47C7" w:rsidP="00EA75EF">
            <w:pPr>
              <w:pStyle w:val="a4"/>
              <w:numPr>
                <w:ilvl w:val="0"/>
                <w:numId w:val="9"/>
              </w:numPr>
              <w:ind w:left="533" w:hanging="5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</w:p>
          <w:p w:rsidR="005C47C7" w:rsidRDefault="005C47C7" w:rsidP="00EA75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департаменту освіти та гуманітарної </w:t>
            </w:r>
          </w:p>
          <w:p w:rsidR="005C47C7" w:rsidRDefault="005C47C7" w:rsidP="00EA75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політики, голова комісії</w:t>
            </w:r>
          </w:p>
        </w:tc>
      </w:tr>
      <w:tr w:rsidR="005C47C7" w:rsidTr="00EA75EF">
        <w:trPr>
          <w:trHeight w:val="465"/>
        </w:trPr>
        <w:tc>
          <w:tcPr>
            <w:tcW w:w="9476" w:type="dxa"/>
            <w:gridSpan w:val="2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5C47C7" w:rsidRPr="00DD6496" w:rsidTr="00EA75EF">
        <w:trPr>
          <w:trHeight w:val="978"/>
        </w:trPr>
        <w:tc>
          <w:tcPr>
            <w:tcW w:w="4604" w:type="dxa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  Олена Володимирівна</w:t>
            </w:r>
          </w:p>
        </w:tc>
        <w:tc>
          <w:tcPr>
            <w:tcW w:w="4872" w:type="dxa"/>
          </w:tcPr>
          <w:p w:rsidR="005C47C7" w:rsidRDefault="005C47C7" w:rsidP="00EA75EF">
            <w:pPr>
              <w:pStyle w:val="a4"/>
              <w:numPr>
                <w:ilvl w:val="0"/>
                <w:numId w:val="9"/>
              </w:numPr>
              <w:ind w:left="533" w:hanging="5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головного</w:t>
            </w:r>
            <w:r w:rsidRPr="00783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83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C47C7" w:rsidRPr="00783C7B" w:rsidRDefault="005C47C7" w:rsidP="00EA75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№4 </w:t>
            </w:r>
            <w:r w:rsidRPr="00783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департаменту освіти та гуманітарної політики </w:t>
            </w:r>
          </w:p>
        </w:tc>
      </w:tr>
      <w:tr w:rsidR="005C47C7" w:rsidRPr="008859CA" w:rsidTr="00EA75EF">
        <w:trPr>
          <w:trHeight w:val="657"/>
        </w:trPr>
        <w:tc>
          <w:tcPr>
            <w:tcW w:w="4604" w:type="dxa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Чорномор Людмила Валентинівна</w:t>
            </w:r>
          </w:p>
        </w:tc>
        <w:tc>
          <w:tcPr>
            <w:tcW w:w="4872" w:type="dxa"/>
          </w:tcPr>
          <w:p w:rsidR="005C47C7" w:rsidRDefault="005C47C7" w:rsidP="00EA75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Pr="008E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</w:p>
          <w:p w:rsidR="005C47C7" w:rsidRPr="00783C7B" w:rsidRDefault="005C47C7" w:rsidP="00EA75EF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ДОГП</w:t>
            </w:r>
          </w:p>
        </w:tc>
      </w:tr>
      <w:tr w:rsidR="005C47C7" w:rsidRPr="008859CA" w:rsidTr="00EA75EF">
        <w:trPr>
          <w:trHeight w:val="657"/>
        </w:trPr>
        <w:tc>
          <w:tcPr>
            <w:tcW w:w="4604" w:type="dxa"/>
          </w:tcPr>
          <w:p w:rsidR="005C47C7" w:rsidRPr="00364802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Калюжний Роман Юрійович</w:t>
            </w:r>
          </w:p>
        </w:tc>
        <w:tc>
          <w:tcPr>
            <w:tcW w:w="4872" w:type="dxa"/>
          </w:tcPr>
          <w:p w:rsidR="005C47C7" w:rsidRDefault="005C47C7" w:rsidP="00EA75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по АГЧ ПНЗ </w:t>
            </w:r>
          </w:p>
          <w:p w:rsidR="005C47C7" w:rsidRPr="000C03D9" w:rsidRDefault="005C47C7" w:rsidP="00EA75EF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«Центр дитячої та юнацької творчості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Черкаси</w:t>
            </w:r>
            <w:r w:rsidRPr="000C0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C47C7" w:rsidRPr="008859CA" w:rsidTr="00EA75EF">
        <w:trPr>
          <w:trHeight w:val="657"/>
        </w:trPr>
        <w:tc>
          <w:tcPr>
            <w:tcW w:w="4604" w:type="dxa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Дубова Тетяна Якимівна</w:t>
            </w:r>
          </w:p>
        </w:tc>
        <w:tc>
          <w:tcPr>
            <w:tcW w:w="4872" w:type="dxa"/>
          </w:tcPr>
          <w:p w:rsidR="005C47C7" w:rsidRDefault="005C47C7" w:rsidP="00EA75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Черкаської міської </w:t>
            </w:r>
          </w:p>
          <w:p w:rsidR="005C47C7" w:rsidRPr="000C03D9" w:rsidRDefault="005C47C7" w:rsidP="00EA75EF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централізованої бібліотечної системи</w:t>
            </w:r>
          </w:p>
        </w:tc>
      </w:tr>
      <w:tr w:rsidR="005C47C7" w:rsidRPr="00527189" w:rsidTr="00EA75EF">
        <w:trPr>
          <w:trHeight w:val="812"/>
        </w:trPr>
        <w:tc>
          <w:tcPr>
            <w:tcW w:w="4604" w:type="dxa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Темченко Юлія Сергіївна</w:t>
            </w:r>
          </w:p>
        </w:tc>
        <w:tc>
          <w:tcPr>
            <w:tcW w:w="4872" w:type="dxa"/>
          </w:tcPr>
          <w:p w:rsidR="005C47C7" w:rsidRDefault="005C47C7" w:rsidP="00EA75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27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Черкаської дитячої </w:t>
            </w:r>
          </w:p>
          <w:p w:rsidR="005C47C7" w:rsidRPr="00527189" w:rsidRDefault="005C47C7" w:rsidP="00EA75EF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музичної школи №1 ім. М.В.Лисенка</w:t>
            </w:r>
          </w:p>
        </w:tc>
      </w:tr>
      <w:tr w:rsidR="005C47C7" w:rsidRPr="00527189" w:rsidTr="00EA75EF">
        <w:trPr>
          <w:trHeight w:val="710"/>
        </w:trPr>
        <w:tc>
          <w:tcPr>
            <w:tcW w:w="4604" w:type="dxa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Головатюк Людмила Василівна</w:t>
            </w:r>
          </w:p>
        </w:tc>
        <w:tc>
          <w:tcPr>
            <w:tcW w:w="4872" w:type="dxa"/>
          </w:tcPr>
          <w:p w:rsidR="005C47C7" w:rsidRDefault="005C47C7" w:rsidP="00EA75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27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Черкаської дитячої </w:t>
            </w:r>
          </w:p>
          <w:p w:rsidR="005C47C7" w:rsidRPr="00527189" w:rsidRDefault="005C47C7" w:rsidP="00EA75EF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музичної школи №2</w:t>
            </w:r>
          </w:p>
        </w:tc>
      </w:tr>
      <w:tr w:rsidR="005C47C7" w:rsidRPr="00527189" w:rsidTr="00EA75EF">
        <w:trPr>
          <w:trHeight w:val="848"/>
        </w:trPr>
        <w:tc>
          <w:tcPr>
            <w:tcW w:w="4604" w:type="dxa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Алла Юріївна</w:t>
            </w:r>
          </w:p>
        </w:tc>
        <w:tc>
          <w:tcPr>
            <w:tcW w:w="4872" w:type="dxa"/>
          </w:tcPr>
          <w:p w:rsidR="005C47C7" w:rsidRDefault="005C47C7" w:rsidP="00EA75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1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 Дитячої музичної школи </w:t>
            </w:r>
          </w:p>
          <w:p w:rsidR="005C47C7" w:rsidRPr="00D14400" w:rsidRDefault="005C47C7" w:rsidP="00EA75EF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 Черкаської міської ради</w:t>
            </w:r>
          </w:p>
        </w:tc>
      </w:tr>
      <w:tr w:rsidR="005C47C7" w:rsidRPr="00527189" w:rsidTr="00EA75EF">
        <w:trPr>
          <w:trHeight w:val="846"/>
        </w:trPr>
        <w:tc>
          <w:tcPr>
            <w:tcW w:w="4604" w:type="dxa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Хомік Марина Олександрівна</w:t>
            </w:r>
          </w:p>
        </w:tc>
        <w:tc>
          <w:tcPr>
            <w:tcW w:w="4872" w:type="dxa"/>
          </w:tcPr>
          <w:p w:rsidR="005C47C7" w:rsidRDefault="005C47C7" w:rsidP="00EA75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1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Черкаської дитячої </w:t>
            </w:r>
          </w:p>
          <w:p w:rsidR="005C47C7" w:rsidRPr="00D14400" w:rsidRDefault="005C47C7" w:rsidP="00EA75EF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музичної школи №5</w:t>
            </w:r>
          </w:p>
        </w:tc>
      </w:tr>
      <w:tr w:rsidR="005C47C7" w:rsidRPr="008859CA" w:rsidTr="00EA75EF">
        <w:trPr>
          <w:trHeight w:val="657"/>
        </w:trPr>
        <w:tc>
          <w:tcPr>
            <w:tcW w:w="4604" w:type="dxa"/>
          </w:tcPr>
          <w:p w:rsidR="005C47C7" w:rsidRDefault="005C47C7" w:rsidP="00EA7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Комарова Наталія Андріївна</w:t>
            </w:r>
          </w:p>
        </w:tc>
        <w:tc>
          <w:tcPr>
            <w:tcW w:w="4872" w:type="dxa"/>
          </w:tcPr>
          <w:p w:rsidR="005C47C7" w:rsidRDefault="005C47C7" w:rsidP="00EA75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1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Черкаської дитячої </w:t>
            </w:r>
          </w:p>
          <w:p w:rsidR="005C47C7" w:rsidRPr="00D14400" w:rsidRDefault="005C47C7" w:rsidP="00EA75EF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 мистецтв</w:t>
            </w:r>
          </w:p>
        </w:tc>
      </w:tr>
    </w:tbl>
    <w:p w:rsidR="005C47C7" w:rsidRDefault="005C47C7" w:rsidP="005C47C7">
      <w:pPr>
        <w:pStyle w:val="a4"/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7C7" w:rsidRPr="001933D3" w:rsidRDefault="005C47C7" w:rsidP="005C47C7">
      <w:pPr>
        <w:pStyle w:val="a4"/>
        <w:numPr>
          <w:ilvl w:val="0"/>
          <w:numId w:val="16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D3">
        <w:rPr>
          <w:rFonts w:ascii="Times New Roman" w:hAnsi="Times New Roman" w:cs="Times New Roman"/>
          <w:sz w:val="28"/>
          <w:szCs w:val="28"/>
          <w:lang w:val="uk-UA"/>
        </w:rPr>
        <w:t xml:space="preserve">Голові комісії  Бєлову Б. О.  подати акти прийому – передачі  на </w:t>
      </w:r>
    </w:p>
    <w:p w:rsidR="005C47C7" w:rsidRDefault="005C47C7" w:rsidP="005C47C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CFB">
        <w:rPr>
          <w:rFonts w:ascii="Times New Roman" w:hAnsi="Times New Roman" w:cs="Times New Roman"/>
          <w:sz w:val="28"/>
          <w:szCs w:val="28"/>
          <w:lang w:val="uk-UA"/>
        </w:rPr>
        <w:t>затвердження директору департаменту освіти та гуманітарної політики Черкас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міської ради Воронову С.П.</w:t>
      </w:r>
      <w:r w:rsidRPr="00A95CFB">
        <w:rPr>
          <w:rFonts w:ascii="Times New Roman" w:hAnsi="Times New Roman" w:cs="Times New Roman"/>
          <w:sz w:val="28"/>
          <w:szCs w:val="28"/>
          <w:lang w:val="uk-UA"/>
        </w:rPr>
        <w:t xml:space="preserve"> в місячний термін з дня прийняття цього рішення.</w:t>
      </w:r>
    </w:p>
    <w:p w:rsidR="005C47C7" w:rsidRPr="00A95CFB" w:rsidRDefault="005C47C7" w:rsidP="005C47C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7C7" w:rsidRPr="001933D3" w:rsidRDefault="005C47C7" w:rsidP="005C47C7">
      <w:pPr>
        <w:pStyle w:val="a4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D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директора департаменту </w:t>
      </w:r>
    </w:p>
    <w:p w:rsidR="005C47C7" w:rsidRPr="00A95CFB" w:rsidRDefault="005C47C7" w:rsidP="005C47C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CFB">
        <w:rPr>
          <w:rFonts w:ascii="Times New Roman" w:hAnsi="Times New Roman" w:cs="Times New Roman"/>
          <w:sz w:val="28"/>
          <w:szCs w:val="28"/>
          <w:lang w:val="uk-UA"/>
        </w:rPr>
        <w:t>освіти та гуманітарної політики Черкаської міської ра</w:t>
      </w:r>
      <w:r>
        <w:rPr>
          <w:rFonts w:ascii="Times New Roman" w:hAnsi="Times New Roman" w:cs="Times New Roman"/>
          <w:sz w:val="28"/>
          <w:szCs w:val="28"/>
          <w:lang w:val="uk-UA"/>
        </w:rPr>
        <w:t>ди Воронова С.П.</w:t>
      </w:r>
    </w:p>
    <w:p w:rsidR="005C47C7" w:rsidRDefault="005C47C7" w:rsidP="005C47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7C7" w:rsidRDefault="005C47C7" w:rsidP="005C47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7C7" w:rsidRDefault="005C47C7" w:rsidP="005C47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А.В.Бондаренко</w:t>
      </w:r>
    </w:p>
    <w:p w:rsidR="00106293" w:rsidRDefault="00106293" w:rsidP="00106293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293" w:rsidRPr="00B03180" w:rsidRDefault="00106293" w:rsidP="001062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7C7" w:rsidRDefault="005C47C7" w:rsidP="005C47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7C7" w:rsidRDefault="00E56CE4" w:rsidP="00E5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5C47C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6C3144" w:rsidRDefault="004A7912" w:rsidP="004A79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12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C47C7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  <w:r w:rsidR="00DE5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47C7" w:rsidRDefault="005C47C7" w:rsidP="005C47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від _____________№____</w:t>
      </w:r>
    </w:p>
    <w:p w:rsidR="00E56CE4" w:rsidRDefault="00E56CE4" w:rsidP="00E5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144" w:rsidRDefault="00801E42" w:rsidP="00E5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Розподіл </w:t>
      </w:r>
      <w:r w:rsidR="00E56CE4">
        <w:rPr>
          <w:rFonts w:ascii="Times New Roman" w:hAnsi="Times New Roman" w:cs="Times New Roman"/>
          <w:sz w:val="28"/>
          <w:szCs w:val="28"/>
          <w:lang w:val="uk-UA"/>
        </w:rPr>
        <w:t xml:space="preserve"> нотних збірників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мистецькими школами міста Черкаси</w:t>
      </w:r>
    </w:p>
    <w:p w:rsidR="00E56CE4" w:rsidRDefault="00E56CE4" w:rsidP="00E56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3"/>
        <w:gridCol w:w="4585"/>
        <w:gridCol w:w="2410"/>
        <w:gridCol w:w="1559"/>
      </w:tblGrid>
      <w:tr w:rsidR="00E46DBB" w:rsidRPr="005C47C7" w:rsidTr="00B27CF5">
        <w:tc>
          <w:tcPr>
            <w:tcW w:w="943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85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2410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Первісна вартість </w:t>
            </w:r>
          </w:p>
        </w:tc>
        <w:tc>
          <w:tcPr>
            <w:tcW w:w="1559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з урахуванням зносу</w:t>
            </w:r>
          </w:p>
        </w:tc>
      </w:tr>
      <w:tr w:rsidR="00E46DBB" w:rsidRPr="005D265C" w:rsidTr="00B27CF5">
        <w:tc>
          <w:tcPr>
            <w:tcW w:w="943" w:type="dxa"/>
          </w:tcPr>
          <w:p w:rsidR="00E46DBB" w:rsidRPr="008760E8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85" w:type="dxa"/>
          </w:tcPr>
          <w:p w:rsidR="0003025C" w:rsidRDefault="0003025C" w:rsidP="0003025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Нотний збірник п’єс та ансамблів для фортепіано композитора Сергія Нікітіна «А звуки наче кольори</w:t>
            </w:r>
            <w:r w:rsidR="00682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46DBB" w:rsidRDefault="00E46DBB" w:rsidP="006A5B2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Черкаська дитяча </w:t>
            </w:r>
          </w:p>
          <w:p w:rsidR="00E46DBB" w:rsidRPr="00C4135B" w:rsidRDefault="00E46DBB" w:rsidP="006A5B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школа №1 ім. М.В.Лисенка;</w:t>
            </w:r>
          </w:p>
          <w:p w:rsidR="00570031" w:rsidRDefault="00E46DBB" w:rsidP="006A5B2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дитяча</w:t>
            </w:r>
            <w:r w:rsidR="00570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0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музична </w:t>
            </w:r>
          </w:p>
          <w:p w:rsidR="00E46DBB" w:rsidRPr="00570031" w:rsidRDefault="00E46DBB" w:rsidP="005700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№2;</w:t>
            </w:r>
          </w:p>
          <w:p w:rsidR="00E46DBB" w:rsidRDefault="00E46DBB" w:rsidP="006A5B2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итяча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музична школа </w:t>
            </w:r>
          </w:p>
          <w:p w:rsidR="00E46DBB" w:rsidRPr="00C4135B" w:rsidRDefault="00E46DBB" w:rsidP="006A5B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70031" w:rsidRDefault="00E46DBB" w:rsidP="006A5B2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дитяча</w:t>
            </w:r>
            <w:r w:rsidR="00570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70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музична </w:t>
            </w:r>
          </w:p>
          <w:p w:rsidR="00E46DBB" w:rsidRPr="00570031" w:rsidRDefault="00E46DBB" w:rsidP="005700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№5;</w:t>
            </w:r>
          </w:p>
          <w:p w:rsidR="00E46DBB" w:rsidRPr="00C4135B" w:rsidRDefault="00E46DBB" w:rsidP="006A5B2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дитяча</w:t>
            </w:r>
          </w:p>
          <w:p w:rsidR="007A672B" w:rsidRPr="006C3144" w:rsidRDefault="00E46DBB" w:rsidP="006A5B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мистецтв.</w:t>
            </w:r>
          </w:p>
        </w:tc>
        <w:tc>
          <w:tcPr>
            <w:tcW w:w="2410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B11F8C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36,40</w:t>
            </w:r>
            <w:r w:rsidR="00E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*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E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509</w:t>
            </w:r>
            <w:r w:rsidR="00E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,60грн.</w:t>
            </w:r>
          </w:p>
          <w:p w:rsidR="00B11F8C" w:rsidRDefault="00B11F8C" w:rsidP="00B11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36,40грн. * 14 шт. = 509,60грн.</w:t>
            </w:r>
          </w:p>
          <w:p w:rsidR="00B11F8C" w:rsidRDefault="00B11F8C" w:rsidP="00B11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36,40грн. * 14 шт. = 509,60грн.</w:t>
            </w:r>
          </w:p>
          <w:p w:rsidR="00B11F8C" w:rsidRDefault="00B11F8C" w:rsidP="00B11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36,40грн. * 14 шт. = 509,60грн.</w:t>
            </w:r>
          </w:p>
          <w:p w:rsidR="00E46DBB" w:rsidRPr="00624DB7" w:rsidRDefault="00B11F8C" w:rsidP="00B11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36,40грн. * 14 шт. = 509,60грн.</w:t>
            </w:r>
          </w:p>
        </w:tc>
        <w:tc>
          <w:tcPr>
            <w:tcW w:w="1559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B11F8C" w:rsidP="00570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509</w:t>
            </w:r>
            <w:r w:rsidR="00E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,60грн.</w:t>
            </w:r>
          </w:p>
          <w:p w:rsidR="006826E9" w:rsidRPr="004A2191" w:rsidRDefault="00E46DBB" w:rsidP="00682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6826E9" w:rsidRDefault="006826E9" w:rsidP="00682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509,60грн.</w:t>
            </w:r>
          </w:p>
          <w:p w:rsidR="006826E9" w:rsidRDefault="006826E9" w:rsidP="00682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26E9" w:rsidRDefault="006826E9" w:rsidP="00682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509,60грн.</w:t>
            </w:r>
          </w:p>
          <w:p w:rsidR="006826E9" w:rsidRDefault="006826E9" w:rsidP="00682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26E9" w:rsidRDefault="006826E9" w:rsidP="00682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509,60грн.</w:t>
            </w:r>
          </w:p>
          <w:p w:rsidR="006826E9" w:rsidRDefault="006826E9" w:rsidP="00682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Pr="004A2191" w:rsidRDefault="006826E9" w:rsidP="00682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509,60грн.</w:t>
            </w:r>
          </w:p>
        </w:tc>
      </w:tr>
      <w:tr w:rsidR="00B27CF5" w:rsidRPr="005D265C" w:rsidTr="00B27CF5">
        <w:tc>
          <w:tcPr>
            <w:tcW w:w="943" w:type="dxa"/>
          </w:tcPr>
          <w:p w:rsidR="00B27CF5" w:rsidRDefault="00B27CF5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5" w:type="dxa"/>
          </w:tcPr>
          <w:p w:rsidR="00B27CF5" w:rsidRDefault="00B27CF5" w:rsidP="0003025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27CF5" w:rsidRDefault="00B27CF5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шт.</w:t>
            </w:r>
          </w:p>
        </w:tc>
        <w:tc>
          <w:tcPr>
            <w:tcW w:w="1559" w:type="dxa"/>
          </w:tcPr>
          <w:p w:rsidR="00B27CF5" w:rsidRDefault="00B27CF5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2548,00грн</w:t>
            </w:r>
          </w:p>
        </w:tc>
      </w:tr>
      <w:tr w:rsidR="00E46DBB" w:rsidRPr="005D265C" w:rsidTr="00B27CF5">
        <w:tc>
          <w:tcPr>
            <w:tcW w:w="943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85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Нотний збірник </w:t>
            </w:r>
            <w:r w:rsidR="00030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Юрія Павленка «Твори в перекладі для сопілки» </w:t>
            </w:r>
          </w:p>
          <w:p w:rsidR="00E46DBB" w:rsidRDefault="00E46DBB" w:rsidP="006A5B2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Черкаська дитяча </w:t>
            </w:r>
          </w:p>
          <w:p w:rsidR="00E46DBB" w:rsidRPr="00C4135B" w:rsidRDefault="00E46DBB" w:rsidP="006A5B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школа №1 ім. М.В.Лисенка;</w:t>
            </w:r>
          </w:p>
          <w:p w:rsidR="00E46DBB" w:rsidRPr="00C4135B" w:rsidRDefault="00E46DBB" w:rsidP="006A5B2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дитяча</w:t>
            </w:r>
          </w:p>
          <w:p w:rsidR="00E46DBB" w:rsidRPr="00C4135B" w:rsidRDefault="00E46DBB" w:rsidP="006A5B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музична школа №2;</w:t>
            </w:r>
          </w:p>
          <w:p w:rsidR="00E46DBB" w:rsidRDefault="00E46DBB" w:rsidP="006A5B2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итяча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музична школа </w:t>
            </w:r>
          </w:p>
          <w:p w:rsidR="00E46DBB" w:rsidRPr="00C4135B" w:rsidRDefault="00E46DBB" w:rsidP="006A5B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46DBB" w:rsidRPr="00C4135B" w:rsidRDefault="00E46DBB" w:rsidP="006A5B2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дитяча</w:t>
            </w:r>
          </w:p>
          <w:p w:rsidR="00E46DBB" w:rsidRPr="00C4135B" w:rsidRDefault="00E46DBB" w:rsidP="006A5B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музична школа №5;</w:t>
            </w:r>
          </w:p>
          <w:p w:rsidR="00E46DBB" w:rsidRPr="00C4135B" w:rsidRDefault="00E46DBB" w:rsidP="006A5B2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дитяча</w:t>
            </w:r>
          </w:p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мистецтв.</w:t>
            </w:r>
          </w:p>
          <w:p w:rsidR="007A672B" w:rsidRDefault="007A672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570031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33,65</w:t>
            </w:r>
            <w:r w:rsidR="00E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*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28шт. = </w:t>
            </w:r>
            <w:r w:rsidR="00E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42,2</w:t>
            </w:r>
            <w:r w:rsidR="00E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0грн.</w:t>
            </w:r>
          </w:p>
          <w:p w:rsidR="00570031" w:rsidRDefault="00570031" w:rsidP="00570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33,65грн. *  28шт. = 942,20грн.</w:t>
            </w:r>
          </w:p>
          <w:p w:rsidR="00570031" w:rsidRDefault="00570031" w:rsidP="00570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33,65грн. *  28шт. = 942,20грн.</w:t>
            </w:r>
          </w:p>
          <w:p w:rsidR="00570031" w:rsidRDefault="00570031" w:rsidP="00570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33,65грн. *  28шт. = 942,20грн.</w:t>
            </w:r>
          </w:p>
          <w:p w:rsidR="00B27CF5" w:rsidRDefault="00570031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33,65грн. *  28шт. = 942,20грн.</w:t>
            </w:r>
          </w:p>
          <w:p w:rsidR="006C3144" w:rsidRDefault="006C3144" w:rsidP="00B27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CF5" w:rsidRPr="00B27CF5" w:rsidRDefault="00B27CF5" w:rsidP="00B27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 шт.</w:t>
            </w:r>
          </w:p>
        </w:tc>
        <w:tc>
          <w:tcPr>
            <w:tcW w:w="1559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DBB" w:rsidRDefault="00570031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942,20грн.</w:t>
            </w:r>
          </w:p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0031" w:rsidRDefault="00570031" w:rsidP="00570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942,20грн.</w:t>
            </w:r>
          </w:p>
          <w:p w:rsidR="00570031" w:rsidRDefault="00570031" w:rsidP="00570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0031" w:rsidRDefault="00570031" w:rsidP="00570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942,20грн.</w:t>
            </w:r>
          </w:p>
          <w:p w:rsidR="00570031" w:rsidRDefault="00570031" w:rsidP="00570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0031" w:rsidRDefault="00570031" w:rsidP="00570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942,20грн.</w:t>
            </w:r>
          </w:p>
          <w:p w:rsidR="00570031" w:rsidRDefault="00570031" w:rsidP="00570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0031" w:rsidRDefault="00570031" w:rsidP="00570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942,20грн.</w:t>
            </w:r>
          </w:p>
          <w:p w:rsidR="00E46DBB" w:rsidRDefault="00E46DBB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CF5" w:rsidRDefault="00B27CF5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CF5" w:rsidRPr="004A2191" w:rsidRDefault="00B27CF5" w:rsidP="006A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4711,00грн</w:t>
            </w:r>
          </w:p>
        </w:tc>
      </w:tr>
      <w:tr w:rsidR="00E46DBB" w:rsidTr="00B27CF5">
        <w:tc>
          <w:tcPr>
            <w:tcW w:w="943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5" w:type="dxa"/>
          </w:tcPr>
          <w:p w:rsidR="00E46DBB" w:rsidRDefault="00E46DBB" w:rsidP="006A5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410" w:type="dxa"/>
          </w:tcPr>
          <w:p w:rsidR="00E46DBB" w:rsidRDefault="006C3144" w:rsidP="006C314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B27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 шт.</w:t>
            </w:r>
          </w:p>
        </w:tc>
        <w:tc>
          <w:tcPr>
            <w:tcW w:w="1559" w:type="dxa"/>
          </w:tcPr>
          <w:p w:rsidR="00E46DBB" w:rsidRDefault="00570031" w:rsidP="00B27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27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259,00 </w:t>
            </w:r>
            <w:r w:rsidR="00E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</w:tbl>
    <w:p w:rsidR="00E46DBB" w:rsidRDefault="00E46DBB" w:rsidP="00E46D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144" w:rsidRDefault="006C3144" w:rsidP="00BF02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E42" w:rsidRPr="009F600E" w:rsidRDefault="00801E42" w:rsidP="00801E4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9F60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Директор департаменту освіти та </w:t>
      </w:r>
    </w:p>
    <w:p w:rsidR="006C3144" w:rsidRDefault="00801E42" w:rsidP="00801E4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9F600E">
        <w:rPr>
          <w:rFonts w:ascii="Times New Roman" w:hAnsi="Times New Roman" w:cs="Times New Roman"/>
          <w:sz w:val="28"/>
          <w:szCs w:val="28"/>
          <w:lang w:val="uk-UA"/>
        </w:rPr>
        <w:t>гуманітарної політики Черкаської міської ради</w:t>
      </w:r>
      <w:r w:rsidRPr="009F60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60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600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F600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F60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С.П.Воронов</w:t>
      </w:r>
    </w:p>
    <w:p w:rsidR="006C3144" w:rsidRDefault="006C3144" w:rsidP="00BF02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3144" w:rsidSect="00F17808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007"/>
    <w:multiLevelType w:val="hybridMultilevel"/>
    <w:tmpl w:val="D87A706C"/>
    <w:lvl w:ilvl="0" w:tplc="C346CEB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FBC1627"/>
    <w:multiLevelType w:val="hybridMultilevel"/>
    <w:tmpl w:val="13E81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B72A1E"/>
    <w:multiLevelType w:val="hybridMultilevel"/>
    <w:tmpl w:val="13E81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B232DE"/>
    <w:multiLevelType w:val="hybridMultilevel"/>
    <w:tmpl w:val="1908AD1E"/>
    <w:lvl w:ilvl="0" w:tplc="2884B7E4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D5451"/>
    <w:multiLevelType w:val="hybridMultilevel"/>
    <w:tmpl w:val="964E9DE6"/>
    <w:lvl w:ilvl="0" w:tplc="DF8C924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739A"/>
    <w:multiLevelType w:val="hybridMultilevel"/>
    <w:tmpl w:val="A39A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A0918"/>
    <w:multiLevelType w:val="hybridMultilevel"/>
    <w:tmpl w:val="04160592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033A4"/>
    <w:multiLevelType w:val="hybridMultilevel"/>
    <w:tmpl w:val="619889E8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84E5C"/>
    <w:multiLevelType w:val="hybridMultilevel"/>
    <w:tmpl w:val="E252F078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601FC"/>
    <w:multiLevelType w:val="hybridMultilevel"/>
    <w:tmpl w:val="6F5CB7A6"/>
    <w:lvl w:ilvl="0" w:tplc="F2AE8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D91BDF"/>
    <w:multiLevelType w:val="hybridMultilevel"/>
    <w:tmpl w:val="E4BCAEBA"/>
    <w:lvl w:ilvl="0" w:tplc="6310B8E0">
      <w:start w:val="19"/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1">
    <w:nsid w:val="5604262C"/>
    <w:multiLevelType w:val="hybridMultilevel"/>
    <w:tmpl w:val="4ACE205E"/>
    <w:lvl w:ilvl="0" w:tplc="F2AE8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740089"/>
    <w:multiLevelType w:val="hybridMultilevel"/>
    <w:tmpl w:val="C810C49A"/>
    <w:lvl w:ilvl="0" w:tplc="13D8C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E4831"/>
    <w:multiLevelType w:val="hybridMultilevel"/>
    <w:tmpl w:val="8DB871EA"/>
    <w:lvl w:ilvl="0" w:tplc="9D38F1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81A4E"/>
    <w:multiLevelType w:val="hybridMultilevel"/>
    <w:tmpl w:val="47A4DF58"/>
    <w:lvl w:ilvl="0" w:tplc="FD66D1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49A07A3"/>
    <w:multiLevelType w:val="hybridMultilevel"/>
    <w:tmpl w:val="B7DA971A"/>
    <w:lvl w:ilvl="0" w:tplc="1B76CF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B47F0"/>
    <w:multiLevelType w:val="hybridMultilevel"/>
    <w:tmpl w:val="1F6025A2"/>
    <w:lvl w:ilvl="0" w:tplc="A4221DFA">
      <w:start w:val="1"/>
      <w:numFmt w:val="bullet"/>
      <w:lvlText w:val="˗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7BEC523F"/>
    <w:multiLevelType w:val="hybridMultilevel"/>
    <w:tmpl w:val="63BC91EA"/>
    <w:lvl w:ilvl="0" w:tplc="67BE7E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2"/>
  </w:num>
  <w:num w:numId="5">
    <w:abstractNumId w:val="5"/>
  </w:num>
  <w:num w:numId="6">
    <w:abstractNumId w:val="15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3"/>
  </w:num>
  <w:num w:numId="16">
    <w:abstractNumId w:val="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8C7"/>
    <w:rsid w:val="000001BA"/>
    <w:rsid w:val="000058A7"/>
    <w:rsid w:val="0003025C"/>
    <w:rsid w:val="000712A1"/>
    <w:rsid w:val="000778B4"/>
    <w:rsid w:val="000825D1"/>
    <w:rsid w:val="000C03D9"/>
    <w:rsid w:val="000D169A"/>
    <w:rsid w:val="000D66D9"/>
    <w:rsid w:val="000E6EF8"/>
    <w:rsid w:val="00104269"/>
    <w:rsid w:val="00106293"/>
    <w:rsid w:val="001333B1"/>
    <w:rsid w:val="00134DBB"/>
    <w:rsid w:val="00144B34"/>
    <w:rsid w:val="00172103"/>
    <w:rsid w:val="00175057"/>
    <w:rsid w:val="00187ADF"/>
    <w:rsid w:val="001933D3"/>
    <w:rsid w:val="001A1307"/>
    <w:rsid w:val="001C2D2E"/>
    <w:rsid w:val="001F6228"/>
    <w:rsid w:val="0023741F"/>
    <w:rsid w:val="00273B04"/>
    <w:rsid w:val="00285FCD"/>
    <w:rsid w:val="002978D9"/>
    <w:rsid w:val="002D4C90"/>
    <w:rsid w:val="002F4782"/>
    <w:rsid w:val="002F5A07"/>
    <w:rsid w:val="00314AE5"/>
    <w:rsid w:val="00321FE0"/>
    <w:rsid w:val="00326E7D"/>
    <w:rsid w:val="00364802"/>
    <w:rsid w:val="003852B8"/>
    <w:rsid w:val="00386FDC"/>
    <w:rsid w:val="003953FB"/>
    <w:rsid w:val="003B5257"/>
    <w:rsid w:val="003D32F8"/>
    <w:rsid w:val="003D78C7"/>
    <w:rsid w:val="003F2EA0"/>
    <w:rsid w:val="003F4D47"/>
    <w:rsid w:val="003F6401"/>
    <w:rsid w:val="00415B99"/>
    <w:rsid w:val="00422294"/>
    <w:rsid w:val="00443CF9"/>
    <w:rsid w:val="00460AFE"/>
    <w:rsid w:val="00473E12"/>
    <w:rsid w:val="004A2191"/>
    <w:rsid w:val="004A2A7E"/>
    <w:rsid w:val="004A3B9B"/>
    <w:rsid w:val="004A7912"/>
    <w:rsid w:val="004B4DA3"/>
    <w:rsid w:val="004C78FB"/>
    <w:rsid w:val="004F2D5D"/>
    <w:rsid w:val="004F352A"/>
    <w:rsid w:val="00510695"/>
    <w:rsid w:val="005112F4"/>
    <w:rsid w:val="00525C0C"/>
    <w:rsid w:val="00527189"/>
    <w:rsid w:val="00570031"/>
    <w:rsid w:val="00593C3A"/>
    <w:rsid w:val="005A53E7"/>
    <w:rsid w:val="005B3853"/>
    <w:rsid w:val="005C47C7"/>
    <w:rsid w:val="005D265C"/>
    <w:rsid w:val="00624DB7"/>
    <w:rsid w:val="00626E08"/>
    <w:rsid w:val="00673BC8"/>
    <w:rsid w:val="006806AB"/>
    <w:rsid w:val="006826E9"/>
    <w:rsid w:val="00682934"/>
    <w:rsid w:val="00682B03"/>
    <w:rsid w:val="00694131"/>
    <w:rsid w:val="006A17C9"/>
    <w:rsid w:val="006B7F2F"/>
    <w:rsid w:val="006C3144"/>
    <w:rsid w:val="006D424F"/>
    <w:rsid w:val="006D6CF3"/>
    <w:rsid w:val="006F7F77"/>
    <w:rsid w:val="007229E9"/>
    <w:rsid w:val="00722C03"/>
    <w:rsid w:val="007411C3"/>
    <w:rsid w:val="00745DB0"/>
    <w:rsid w:val="0075308E"/>
    <w:rsid w:val="00783C7B"/>
    <w:rsid w:val="007926FC"/>
    <w:rsid w:val="007A3ED9"/>
    <w:rsid w:val="007A672B"/>
    <w:rsid w:val="007B3376"/>
    <w:rsid w:val="007B6A1B"/>
    <w:rsid w:val="007D6C94"/>
    <w:rsid w:val="007F3854"/>
    <w:rsid w:val="00801E42"/>
    <w:rsid w:val="00837279"/>
    <w:rsid w:val="00840055"/>
    <w:rsid w:val="008401D4"/>
    <w:rsid w:val="00864C67"/>
    <w:rsid w:val="00873100"/>
    <w:rsid w:val="008760E8"/>
    <w:rsid w:val="008859CA"/>
    <w:rsid w:val="00891BB9"/>
    <w:rsid w:val="00897FC2"/>
    <w:rsid w:val="008C237D"/>
    <w:rsid w:val="008D32EF"/>
    <w:rsid w:val="008E5F57"/>
    <w:rsid w:val="008E7D5D"/>
    <w:rsid w:val="00915AB1"/>
    <w:rsid w:val="00922157"/>
    <w:rsid w:val="009318C9"/>
    <w:rsid w:val="009456EF"/>
    <w:rsid w:val="00956120"/>
    <w:rsid w:val="0098504B"/>
    <w:rsid w:val="009D5DBB"/>
    <w:rsid w:val="009F600E"/>
    <w:rsid w:val="00A071F3"/>
    <w:rsid w:val="00A44437"/>
    <w:rsid w:val="00A54604"/>
    <w:rsid w:val="00A93CAE"/>
    <w:rsid w:val="00A95CFB"/>
    <w:rsid w:val="00AA697D"/>
    <w:rsid w:val="00AB134C"/>
    <w:rsid w:val="00AC610D"/>
    <w:rsid w:val="00B015F7"/>
    <w:rsid w:val="00B01719"/>
    <w:rsid w:val="00B03180"/>
    <w:rsid w:val="00B11F8C"/>
    <w:rsid w:val="00B14E51"/>
    <w:rsid w:val="00B17F03"/>
    <w:rsid w:val="00B27CF5"/>
    <w:rsid w:val="00B42D77"/>
    <w:rsid w:val="00B67906"/>
    <w:rsid w:val="00B75E79"/>
    <w:rsid w:val="00B76C65"/>
    <w:rsid w:val="00BA2AB3"/>
    <w:rsid w:val="00BB2E58"/>
    <w:rsid w:val="00BF0274"/>
    <w:rsid w:val="00C02127"/>
    <w:rsid w:val="00C13A4C"/>
    <w:rsid w:val="00C3501E"/>
    <w:rsid w:val="00C4135B"/>
    <w:rsid w:val="00C42DC6"/>
    <w:rsid w:val="00C52226"/>
    <w:rsid w:val="00C6007F"/>
    <w:rsid w:val="00C81DCB"/>
    <w:rsid w:val="00CA30F5"/>
    <w:rsid w:val="00CC7C54"/>
    <w:rsid w:val="00CD0746"/>
    <w:rsid w:val="00CD43CF"/>
    <w:rsid w:val="00CD7551"/>
    <w:rsid w:val="00CF39E3"/>
    <w:rsid w:val="00CF3AA5"/>
    <w:rsid w:val="00D0445B"/>
    <w:rsid w:val="00D14400"/>
    <w:rsid w:val="00D305FA"/>
    <w:rsid w:val="00D4616F"/>
    <w:rsid w:val="00D95FE1"/>
    <w:rsid w:val="00DB3084"/>
    <w:rsid w:val="00DB3ABC"/>
    <w:rsid w:val="00DB497C"/>
    <w:rsid w:val="00DD6496"/>
    <w:rsid w:val="00DE3C41"/>
    <w:rsid w:val="00DE5F1C"/>
    <w:rsid w:val="00E06310"/>
    <w:rsid w:val="00E179BB"/>
    <w:rsid w:val="00E34E59"/>
    <w:rsid w:val="00E46DBB"/>
    <w:rsid w:val="00E50725"/>
    <w:rsid w:val="00E56CE4"/>
    <w:rsid w:val="00E67C2B"/>
    <w:rsid w:val="00E74124"/>
    <w:rsid w:val="00E7552E"/>
    <w:rsid w:val="00EB4B30"/>
    <w:rsid w:val="00EF5587"/>
    <w:rsid w:val="00F01A11"/>
    <w:rsid w:val="00F03404"/>
    <w:rsid w:val="00F1071B"/>
    <w:rsid w:val="00F11B22"/>
    <w:rsid w:val="00F17808"/>
    <w:rsid w:val="00F2788F"/>
    <w:rsid w:val="00F84D0B"/>
    <w:rsid w:val="00F878E0"/>
    <w:rsid w:val="00F9086C"/>
    <w:rsid w:val="00FB19CC"/>
    <w:rsid w:val="00FD006F"/>
    <w:rsid w:val="00FD1527"/>
    <w:rsid w:val="00FD24B6"/>
    <w:rsid w:val="00FE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9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47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97B4-7B8E-49BE-866A-767AE278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Жанна</cp:lastModifiedBy>
  <cp:revision>121</cp:revision>
  <cp:lastPrinted>2020-02-14T10:20:00Z</cp:lastPrinted>
  <dcterms:created xsi:type="dcterms:W3CDTF">2016-10-03T12:40:00Z</dcterms:created>
  <dcterms:modified xsi:type="dcterms:W3CDTF">2020-02-20T13:55:00Z</dcterms:modified>
</cp:coreProperties>
</file>